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EB" w:rsidRPr="006E0C40" w:rsidRDefault="00406C7D" w:rsidP="00EC579B">
      <w:pPr>
        <w:pStyle w:val="Cmsor1"/>
        <w:rPr>
          <w:sz w:val="24"/>
        </w:rPr>
      </w:pPr>
      <w:r>
        <w:rPr>
          <w:sz w:val="24"/>
        </w:rPr>
        <w:t>Yoga Nirvana</w:t>
      </w:r>
      <w:r w:rsidR="00813EEB" w:rsidRPr="006E0C40">
        <w:rPr>
          <w:sz w:val="24"/>
        </w:rPr>
        <w:t xml:space="preserve"> Kft. </w:t>
      </w:r>
      <w:r w:rsidR="00103526" w:rsidRPr="006E0C40">
        <w:rPr>
          <w:sz w:val="24"/>
        </w:rPr>
        <w:t>–</w:t>
      </w:r>
      <w:r w:rsidR="00813EEB" w:rsidRPr="006E0C40">
        <w:rPr>
          <w:sz w:val="24"/>
        </w:rPr>
        <w:t xml:space="preserve"> </w:t>
      </w:r>
      <w:r>
        <w:rPr>
          <w:sz w:val="24"/>
        </w:rPr>
        <w:t>Samadhi J</w:t>
      </w:r>
      <w:r w:rsidR="00103526" w:rsidRPr="006E0C40">
        <w:rPr>
          <w:sz w:val="24"/>
        </w:rPr>
        <w:t xml:space="preserve">ógastúdió </w:t>
      </w:r>
      <w:r w:rsidR="00831CBD" w:rsidRPr="006E0C40">
        <w:rPr>
          <w:sz w:val="24"/>
        </w:rPr>
        <w:t>A</w:t>
      </w:r>
      <w:r w:rsidR="00813EEB" w:rsidRPr="006E0C40">
        <w:rPr>
          <w:sz w:val="24"/>
        </w:rPr>
        <w:t xml:space="preserve">datkezelési </w:t>
      </w:r>
      <w:r w:rsidR="00831CBD" w:rsidRPr="006E0C40">
        <w:rPr>
          <w:sz w:val="24"/>
        </w:rPr>
        <w:t>T</w:t>
      </w:r>
      <w:r w:rsidR="00103526" w:rsidRPr="006E0C40">
        <w:rPr>
          <w:sz w:val="24"/>
        </w:rPr>
        <w:t>ájékoztató</w:t>
      </w:r>
    </w:p>
    <w:p w:rsidR="00542014" w:rsidRPr="006E0C40" w:rsidRDefault="006B1FB7" w:rsidP="00542014">
      <w:pPr>
        <w:pStyle w:val="Cmsor1"/>
        <w:rPr>
          <w:sz w:val="24"/>
        </w:rPr>
      </w:pPr>
      <w:r w:rsidRPr="006E0C40">
        <w:rPr>
          <w:sz w:val="24"/>
        </w:rPr>
        <w:t>I</w:t>
      </w:r>
      <w:r w:rsidR="00542014" w:rsidRPr="006E0C40">
        <w:rPr>
          <w:sz w:val="24"/>
        </w:rPr>
        <w:t>rányadó jogszabályok</w:t>
      </w:r>
    </w:p>
    <w:p w:rsidR="009010BF" w:rsidRPr="006E0C40" w:rsidRDefault="009010BF" w:rsidP="006419C8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A Tájékoztató ren</w:t>
      </w:r>
      <w:r w:rsidR="00C97F74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delkezéseinek kialakításakor a T</w:t>
      </w: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ársaság különös tekintettel vette figyelembe az Európai Parlament és a Tanács 2016/679 Rendeletében („Általános Adatvédelmi Rendelet” vagy „GDPR”), az információs önrendelkezési jogról és az információszabadságról szóló 2011. évi CXII. törvény („Infotv.”), a Polgári Törvénykönyvről szóló 2013. évi V. törvény („Ptk.”), továbbá a gazdasági reklámtevékenység alapvető feltételeiről és egyes korlátairól szóló 2008. évi XLVIII. törvény („Grtv.”) rendelkezéseit.</w:t>
      </w:r>
    </w:p>
    <w:p w:rsidR="002E399A" w:rsidRPr="006E0C40" w:rsidRDefault="002E399A" w:rsidP="00406C7D">
      <w:pPr>
        <w:pStyle w:val="Cmsor1"/>
        <w:spacing w:after="120"/>
        <w:rPr>
          <w:sz w:val="24"/>
        </w:rPr>
      </w:pPr>
      <w:r w:rsidRPr="006E0C40">
        <w:rPr>
          <w:sz w:val="24"/>
        </w:rPr>
        <w:t>Ada</w:t>
      </w:r>
      <w:r w:rsidR="00AA5021" w:rsidRPr="006E0C40">
        <w:rPr>
          <w:sz w:val="24"/>
        </w:rPr>
        <w:t>tkezelő megnevezése</w:t>
      </w:r>
    </w:p>
    <w:p w:rsidR="00831CBD" w:rsidRPr="006E0C40" w:rsidRDefault="002E399A" w:rsidP="006E0C40">
      <w:pPr>
        <w:pStyle w:val="NormlWeb"/>
        <w:shd w:val="clear" w:color="auto" w:fill="FFFFFF"/>
        <w:spacing w:before="0" w:beforeAutospacing="0" w:after="150" w:afterAutospacing="0" w:line="160" w:lineRule="exac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Név: </w:t>
      </w:r>
      <w:r w:rsidR="00406C7D">
        <w:rPr>
          <w:rFonts w:asciiTheme="minorHAnsi" w:eastAsiaTheme="minorHAnsi" w:hAnsiTheme="minorHAnsi" w:cstheme="minorBidi"/>
          <w:sz w:val="20"/>
          <w:szCs w:val="22"/>
          <w:lang w:eastAsia="en-US"/>
        </w:rPr>
        <w:t>Yoga Nirvana Kft.</w:t>
      </w:r>
    </w:p>
    <w:p w:rsidR="002E399A" w:rsidRPr="006E0C40" w:rsidRDefault="002E399A" w:rsidP="006E0C40">
      <w:pPr>
        <w:pStyle w:val="NormlWeb"/>
        <w:shd w:val="clear" w:color="auto" w:fill="FFFFFF"/>
        <w:spacing w:before="0" w:beforeAutospacing="0" w:after="150" w:afterAutospacing="0" w:line="160" w:lineRule="exac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Székhely: </w:t>
      </w:r>
      <w:r w:rsidR="00406C7D">
        <w:rPr>
          <w:rFonts w:asciiTheme="minorHAnsi" w:eastAsiaTheme="minorHAnsi" w:hAnsiTheme="minorHAnsi" w:cstheme="minorBidi"/>
          <w:sz w:val="20"/>
          <w:szCs w:val="22"/>
          <w:lang w:eastAsia="en-US"/>
        </w:rPr>
        <w:t>1027 Budapest, Bem József utca 6. fsz.</w:t>
      </w:r>
    </w:p>
    <w:p w:rsidR="002E399A" w:rsidRPr="006E0C40" w:rsidRDefault="002E399A" w:rsidP="006E0C40">
      <w:pPr>
        <w:pStyle w:val="NormlWeb"/>
        <w:shd w:val="clear" w:color="auto" w:fill="FFFFFF"/>
        <w:spacing w:before="0" w:beforeAutospacing="0" w:after="150" w:afterAutospacing="0" w:line="160" w:lineRule="exac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Telefon: 06-30-</w:t>
      </w:r>
      <w:r w:rsidR="00406C7D">
        <w:rPr>
          <w:rFonts w:asciiTheme="minorHAnsi" w:eastAsiaTheme="minorHAnsi" w:hAnsiTheme="minorHAnsi" w:cstheme="minorBidi"/>
          <w:sz w:val="20"/>
          <w:szCs w:val="22"/>
          <w:lang w:eastAsia="en-US"/>
        </w:rPr>
        <w:t>382-05-03</w:t>
      </w:r>
    </w:p>
    <w:p w:rsidR="002E399A" w:rsidRPr="006E0C40" w:rsidRDefault="002E399A" w:rsidP="006E0C40">
      <w:pPr>
        <w:pStyle w:val="NormlWeb"/>
        <w:shd w:val="clear" w:color="auto" w:fill="FFFFFF"/>
        <w:spacing w:before="0" w:beforeAutospacing="0" w:after="150" w:afterAutospacing="0" w:line="160" w:lineRule="exac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E-mail: </w:t>
      </w:r>
      <w:r w:rsidR="00406C7D">
        <w:rPr>
          <w:rFonts w:asciiTheme="minorHAnsi" w:eastAsiaTheme="minorHAnsi" w:hAnsiTheme="minorHAnsi" w:cstheme="minorBidi"/>
          <w:sz w:val="20"/>
          <w:szCs w:val="22"/>
          <w:lang w:eastAsia="en-US"/>
        </w:rPr>
        <w:t>info@samadhijoga.hu</w:t>
      </w:r>
    </w:p>
    <w:p w:rsidR="002E399A" w:rsidRPr="006E0C40" w:rsidRDefault="002E399A" w:rsidP="006E0C40">
      <w:pPr>
        <w:pStyle w:val="NormlWeb"/>
        <w:shd w:val="clear" w:color="auto" w:fill="FFFFFF"/>
        <w:spacing w:before="0" w:beforeAutospacing="0" w:after="150" w:afterAutospacing="0" w:line="160" w:lineRule="exac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Adatvédelmi felelős: </w:t>
      </w:r>
      <w:r w:rsidR="00406C7D">
        <w:rPr>
          <w:rFonts w:asciiTheme="minorHAnsi" w:eastAsiaTheme="minorHAnsi" w:hAnsiTheme="minorHAnsi" w:cstheme="minorBidi"/>
          <w:sz w:val="20"/>
          <w:szCs w:val="22"/>
          <w:lang w:eastAsia="en-US"/>
        </w:rPr>
        <w:t>Diószegi Ádám</w:t>
      </w:r>
    </w:p>
    <w:p w:rsidR="002E399A" w:rsidRPr="006E0C40" w:rsidRDefault="00406C7D" w:rsidP="006E0C40">
      <w:pPr>
        <w:pStyle w:val="NormlWeb"/>
        <w:shd w:val="clear" w:color="auto" w:fill="FFFFFF"/>
        <w:spacing w:before="0" w:beforeAutospacing="0" w:after="150" w:afterAutospacing="0" w:line="160" w:lineRule="exac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>Adatvédelmi felelős beosztása: Ü</w:t>
      </w:r>
      <w:r w:rsidR="002E399A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gyvezető igazgató</w:t>
      </w:r>
    </w:p>
    <w:p w:rsidR="002E399A" w:rsidRPr="006E0C40" w:rsidRDefault="002E399A" w:rsidP="006E0C40">
      <w:pPr>
        <w:pStyle w:val="NormlWeb"/>
        <w:shd w:val="clear" w:color="auto" w:fill="FFFFFF"/>
        <w:spacing w:before="0" w:beforeAutospacing="0" w:after="150" w:afterAutospacing="0" w:line="160" w:lineRule="exac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 Az Adatkezelő Magyarországon bejegyzett gazdasági </w:t>
      </w:r>
      <w:r w:rsidR="00C97F74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T</w:t>
      </w: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ársaság.</w:t>
      </w:r>
    </w:p>
    <w:p w:rsidR="00D82989" w:rsidRPr="006E0C40" w:rsidRDefault="00D82989" w:rsidP="00D82989">
      <w:pPr>
        <w:pStyle w:val="Cmsor1"/>
        <w:rPr>
          <w:sz w:val="24"/>
        </w:rPr>
      </w:pPr>
      <w:r w:rsidRPr="006E0C40">
        <w:rPr>
          <w:sz w:val="24"/>
        </w:rPr>
        <w:t>Az adatkezelés elvei</w:t>
      </w:r>
    </w:p>
    <w:p w:rsidR="00835C22" w:rsidRPr="006E0C40" w:rsidRDefault="00D82989" w:rsidP="006419C8">
      <w:pPr>
        <w:jc w:val="both"/>
        <w:rPr>
          <w:i/>
          <w:sz w:val="20"/>
        </w:rPr>
      </w:pPr>
      <w:r w:rsidRPr="006E0C40">
        <w:rPr>
          <w:sz w:val="20"/>
        </w:rPr>
        <w:t xml:space="preserve">Az Adatkezelő a jóhiszeműség, a tisztesség és az átláthatóság követelményeinek megfelelően, </w:t>
      </w:r>
      <w:r w:rsidR="00FE3D80" w:rsidRPr="006E0C40">
        <w:rPr>
          <w:sz w:val="20"/>
        </w:rPr>
        <w:t>a</w:t>
      </w:r>
      <w:r w:rsidR="006B1FB7" w:rsidRPr="006E0C40">
        <w:rPr>
          <w:sz w:val="20"/>
        </w:rPr>
        <w:t>z érintettekkel</w:t>
      </w:r>
      <w:r w:rsidR="00FE3D80" w:rsidRPr="006E0C40">
        <w:rPr>
          <w:sz w:val="20"/>
        </w:rPr>
        <w:t xml:space="preserve"> </w:t>
      </w:r>
      <w:r w:rsidRPr="006E0C40">
        <w:rPr>
          <w:sz w:val="20"/>
        </w:rPr>
        <w:t>együttműködve jár el az adatkezelés során. Az Adatkezelő csak a törvényben meghatározott vagy a</w:t>
      </w:r>
      <w:r w:rsidR="006B1FB7" w:rsidRPr="006E0C40">
        <w:rPr>
          <w:sz w:val="20"/>
        </w:rPr>
        <w:t>z érintettek</w:t>
      </w:r>
      <w:r w:rsidR="00FE3D80" w:rsidRPr="006E0C40">
        <w:rPr>
          <w:sz w:val="20"/>
        </w:rPr>
        <w:t xml:space="preserve"> </w:t>
      </w:r>
      <w:r w:rsidRPr="006E0C40">
        <w:rPr>
          <w:sz w:val="20"/>
        </w:rPr>
        <w:t>által megadott adatokat kezeli, az alább</w:t>
      </w:r>
      <w:r w:rsidR="001A72D8">
        <w:rPr>
          <w:sz w:val="20"/>
        </w:rPr>
        <w:t>iakban meghatározott célokból. </w:t>
      </w:r>
      <w:r w:rsidRPr="006E0C40">
        <w:rPr>
          <w:sz w:val="20"/>
        </w:rPr>
        <w:t>A kezelt Személyes adatok köre arányban áll az adatkezelés céljával</w:t>
      </w:r>
      <w:r w:rsidR="00835C22" w:rsidRPr="006E0C40">
        <w:rPr>
          <w:sz w:val="20"/>
        </w:rPr>
        <w:t xml:space="preserve">, azon nem </w:t>
      </w:r>
      <w:r w:rsidR="005A7E9A" w:rsidRPr="006E0C40">
        <w:rPr>
          <w:sz w:val="20"/>
        </w:rPr>
        <w:t xml:space="preserve">terjeszkedik </w:t>
      </w:r>
      <w:r w:rsidR="00835C22" w:rsidRPr="006E0C40">
        <w:rPr>
          <w:sz w:val="20"/>
        </w:rPr>
        <w:t>túl.</w:t>
      </w:r>
      <w:bookmarkStart w:id="0" w:name="_GoBack"/>
      <w:bookmarkEnd w:id="0"/>
    </w:p>
    <w:p w:rsidR="00D82989" w:rsidRPr="006E0C40" w:rsidRDefault="00D82989" w:rsidP="006419C8">
      <w:pPr>
        <w:jc w:val="both"/>
        <w:rPr>
          <w:sz w:val="20"/>
        </w:rPr>
      </w:pPr>
      <w:r w:rsidRPr="006E0C40">
        <w:rPr>
          <w:sz w:val="20"/>
        </w:rPr>
        <w:t>Adatkezelő a neki megadott Személyes adatokat nem ellenőrzi. A megadott Személyes adatok megfelelőségéért kizárólag az azt megadó személy felel.</w:t>
      </w:r>
    </w:p>
    <w:p w:rsidR="00D82989" w:rsidRPr="006E0C40" w:rsidRDefault="00D82989" w:rsidP="006419C8">
      <w:pPr>
        <w:jc w:val="both"/>
        <w:rPr>
          <w:sz w:val="20"/>
        </w:rPr>
      </w:pPr>
      <w:r w:rsidRPr="006E0C40">
        <w:rPr>
          <w:sz w:val="20"/>
        </w:rPr>
        <w:t xml:space="preserve"> Az Adatkezelő az általa kezelt Személyes adatokat a jelen </w:t>
      </w:r>
      <w:r w:rsidR="006B1FB7" w:rsidRPr="006E0C40">
        <w:rPr>
          <w:sz w:val="20"/>
        </w:rPr>
        <w:t>Tájékoztatóban</w:t>
      </w:r>
      <w:r w:rsidRPr="006E0C40">
        <w:rPr>
          <w:sz w:val="20"/>
        </w:rPr>
        <w:t xml:space="preserve"> meghatározott Adatfeldolgozókon</w:t>
      </w:r>
      <w:r w:rsidR="006419C8" w:rsidRPr="006E0C40">
        <w:rPr>
          <w:sz w:val="20"/>
        </w:rPr>
        <w:t xml:space="preserve"> kívül</w:t>
      </w:r>
      <w:r w:rsidRPr="006E0C40">
        <w:rPr>
          <w:sz w:val="20"/>
        </w:rPr>
        <w:t xml:space="preserve"> harmadik félnek át nem adja.</w:t>
      </w:r>
    </w:p>
    <w:p w:rsidR="00D82989" w:rsidRPr="006E0C40" w:rsidRDefault="00D82989" w:rsidP="0014123A">
      <w:pPr>
        <w:pStyle w:val="Cmsor1"/>
        <w:rPr>
          <w:sz w:val="24"/>
        </w:rPr>
      </w:pPr>
      <w:r w:rsidRPr="006E0C40">
        <w:rPr>
          <w:sz w:val="24"/>
        </w:rPr>
        <w:t>Az adatkezelés célja</w:t>
      </w:r>
    </w:p>
    <w:p w:rsidR="00D82989" w:rsidRPr="006E0C40" w:rsidRDefault="00D82989" w:rsidP="00723F69">
      <w:pPr>
        <w:jc w:val="both"/>
        <w:rPr>
          <w:sz w:val="20"/>
        </w:rPr>
      </w:pPr>
      <w:r w:rsidRPr="006E0C40">
        <w:rPr>
          <w:sz w:val="20"/>
        </w:rPr>
        <w:t>Az Adatkezelő személyes adatot kizárólag meghatározott célból, jog gyakorlása és kötelezettség teljesítése érdekében kezel. Az adatkezelés minden szakaszában megfelel az adatkezelés céljának. Az adatok felvétele és kezelése tisztességesen és törvényesen történik. A személyes adat csak a cél megvalósulásához szükséges mértékben és ideig kezelhető.</w:t>
      </w:r>
      <w:r w:rsidR="006E0C40">
        <w:rPr>
          <w:sz w:val="20"/>
        </w:rPr>
        <w:t xml:space="preserve"> </w:t>
      </w:r>
      <w:r w:rsidRPr="006E0C40">
        <w:rPr>
          <w:sz w:val="20"/>
        </w:rPr>
        <w:t> Az adatkezelés célja elsősorban az Adatkezelő szolgáltatásainak nyújtása. Az adatkezelés célja a fentiek alapján:</w:t>
      </w:r>
    </w:p>
    <w:p w:rsidR="00D82989" w:rsidRPr="006E0C40" w:rsidRDefault="00D82989" w:rsidP="00723F69">
      <w:pPr>
        <w:pStyle w:val="Listaszerbekezds"/>
        <w:numPr>
          <w:ilvl w:val="0"/>
          <w:numId w:val="3"/>
        </w:numPr>
        <w:jc w:val="both"/>
        <w:rPr>
          <w:sz w:val="20"/>
        </w:rPr>
      </w:pPr>
      <w:r w:rsidRPr="006E0C40">
        <w:rPr>
          <w:sz w:val="20"/>
        </w:rPr>
        <w:t>A</w:t>
      </w:r>
      <w:r w:rsidR="000D5D4A" w:rsidRPr="006E0C40">
        <w:rPr>
          <w:sz w:val="20"/>
        </w:rPr>
        <w:t xml:space="preserve"> Vendéggel</w:t>
      </w:r>
      <w:r w:rsidRPr="006E0C40">
        <w:rPr>
          <w:sz w:val="20"/>
        </w:rPr>
        <w:t>, Felhasználóval való kapcsolattartás;</w:t>
      </w:r>
    </w:p>
    <w:p w:rsidR="005A7E9A" w:rsidRPr="006E0C40" w:rsidRDefault="00D82989" w:rsidP="00723F69">
      <w:pPr>
        <w:pStyle w:val="Listaszerbekezds"/>
        <w:numPr>
          <w:ilvl w:val="0"/>
          <w:numId w:val="3"/>
        </w:numPr>
        <w:jc w:val="both"/>
        <w:rPr>
          <w:sz w:val="20"/>
        </w:rPr>
      </w:pPr>
      <w:r w:rsidRPr="006E0C40">
        <w:rPr>
          <w:sz w:val="20"/>
        </w:rPr>
        <w:t xml:space="preserve">A Felhasználó külön hozzájárulása esetén hírlevél, </w:t>
      </w:r>
      <w:r w:rsidR="00775B20" w:rsidRPr="006E0C40">
        <w:rPr>
          <w:sz w:val="20"/>
        </w:rPr>
        <w:t>reklám küldése email formájában</w:t>
      </w:r>
      <w:r w:rsidR="005A7E9A" w:rsidRPr="006E0C40">
        <w:rPr>
          <w:sz w:val="20"/>
        </w:rPr>
        <w:t>;</w:t>
      </w:r>
    </w:p>
    <w:p w:rsidR="00D82989" w:rsidRPr="006E0C40" w:rsidRDefault="005A7E9A" w:rsidP="00723F69">
      <w:pPr>
        <w:pStyle w:val="Listaszerbekezds"/>
        <w:numPr>
          <w:ilvl w:val="0"/>
          <w:numId w:val="3"/>
        </w:numPr>
        <w:jc w:val="both"/>
        <w:rPr>
          <w:sz w:val="20"/>
        </w:rPr>
      </w:pPr>
      <w:r w:rsidRPr="006E0C40">
        <w:rPr>
          <w:sz w:val="20"/>
        </w:rPr>
        <w:t>Vagyonvédelem biztosítása</w:t>
      </w:r>
      <w:r w:rsidR="00775B20" w:rsidRPr="006E0C40">
        <w:rPr>
          <w:sz w:val="20"/>
        </w:rPr>
        <w:t>.</w:t>
      </w:r>
    </w:p>
    <w:p w:rsidR="00D82989" w:rsidRPr="006E0C40" w:rsidRDefault="0014123A" w:rsidP="000D5D4A">
      <w:pPr>
        <w:pStyle w:val="Cmsor1"/>
        <w:rPr>
          <w:sz w:val="24"/>
        </w:rPr>
      </w:pPr>
      <w:r w:rsidRPr="006E0C40">
        <w:rPr>
          <w:sz w:val="24"/>
        </w:rPr>
        <w:t>Kezelt adatok köre</w:t>
      </w:r>
    </w:p>
    <w:p w:rsidR="0014123A" w:rsidRPr="006E0C40" w:rsidRDefault="0014123A" w:rsidP="0014123A">
      <w:pPr>
        <w:pStyle w:val="Norm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Az Adatkezelő kizárólag a</w:t>
      </w:r>
      <w:r w:rsidR="000D5D4A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Vendégek</w:t>
      </w:r>
      <w:r w:rsidR="0080020E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,</w:t>
      </w: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Felhasználók által megadott személyes adatokat</w:t>
      </w:r>
      <w:r w:rsidR="005A7E9A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, valamint a róluk készült képfevételeket</w:t>
      </w: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kezeli. A kezelt adatok az alábbiak:</w:t>
      </w:r>
    </w:p>
    <w:p w:rsidR="0080020E" w:rsidRPr="006E0C40" w:rsidRDefault="000D5D4A" w:rsidP="0014123A">
      <w:pPr>
        <w:pStyle w:val="Norm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6E0C40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Vendégek</w:t>
      </w:r>
      <w:r w:rsidR="0080020E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: vezetéknév, keresztnév, e-mail cím, </w:t>
      </w:r>
      <w:r w:rsidR="00775B20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életkor, </w:t>
      </w:r>
      <w:r w:rsidR="00EA6913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jóga foglalkozások látogatásának tervezett gyakorisága és oka, </w:t>
      </w:r>
      <w:r w:rsidR="00AA5021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biztonsági kamera</w:t>
      </w:r>
      <w:r w:rsidR="002266C4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felvételei</w:t>
      </w: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.</w:t>
      </w:r>
    </w:p>
    <w:p w:rsidR="0080020E" w:rsidRPr="006E0C40" w:rsidRDefault="0080020E" w:rsidP="0014123A">
      <w:pPr>
        <w:pStyle w:val="Norm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6E0C40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Felhasználók</w:t>
      </w: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:</w:t>
      </w:r>
      <w:r w:rsidR="000D5D4A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email cím.</w:t>
      </w:r>
    </w:p>
    <w:p w:rsidR="000D5D4A" w:rsidRPr="006E0C40" w:rsidRDefault="00D61399" w:rsidP="000D5D4A">
      <w:pPr>
        <w:pStyle w:val="Cmsor1"/>
        <w:rPr>
          <w:sz w:val="24"/>
        </w:rPr>
      </w:pPr>
      <w:r w:rsidRPr="006E0C40">
        <w:rPr>
          <w:sz w:val="24"/>
        </w:rPr>
        <w:t>Adatkez</w:t>
      </w:r>
      <w:r w:rsidR="000D5D4A" w:rsidRPr="006E0C40">
        <w:rPr>
          <w:sz w:val="24"/>
        </w:rPr>
        <w:t>elési</w:t>
      </w:r>
      <w:r w:rsidRPr="006E0C40">
        <w:rPr>
          <w:sz w:val="24"/>
        </w:rPr>
        <w:t xml:space="preserve"> esetek</w:t>
      </w:r>
      <w:r w:rsidR="000D5D4A" w:rsidRPr="006E0C40">
        <w:rPr>
          <w:sz w:val="24"/>
        </w:rPr>
        <w:t xml:space="preserve"> leírása</w:t>
      </w:r>
    </w:p>
    <w:p w:rsidR="00AA5021" w:rsidRPr="006E0C40" w:rsidRDefault="00AA5021" w:rsidP="000B19CE">
      <w:pPr>
        <w:pStyle w:val="Cmsor2"/>
        <w:rPr>
          <w:sz w:val="22"/>
        </w:rPr>
      </w:pPr>
      <w:r w:rsidRPr="006E0C40">
        <w:rPr>
          <w:sz w:val="22"/>
        </w:rPr>
        <w:t>Szolgáltatás igénybevétele során kezelt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551"/>
        <w:gridCol w:w="2835"/>
      </w:tblGrid>
      <w:tr w:rsidR="00831CBD" w:rsidRPr="006E0C40" w:rsidTr="006E0C40">
        <w:tc>
          <w:tcPr>
            <w:tcW w:w="2376" w:type="dxa"/>
          </w:tcPr>
          <w:p w:rsidR="00831CBD" w:rsidRPr="006E0C40" w:rsidRDefault="00831CBD" w:rsidP="00AA5021">
            <w:pPr>
              <w:rPr>
                <w:sz w:val="18"/>
              </w:rPr>
            </w:pPr>
            <w:r w:rsidRPr="006E0C40">
              <w:rPr>
                <w:sz w:val="18"/>
              </w:rPr>
              <w:t>Kezelt adatok köre</w:t>
            </w:r>
          </w:p>
        </w:tc>
        <w:tc>
          <w:tcPr>
            <w:tcW w:w="2552" w:type="dxa"/>
          </w:tcPr>
          <w:p w:rsidR="00831CBD" w:rsidRPr="006E0C40" w:rsidRDefault="00831CBD" w:rsidP="00AA5021">
            <w:pPr>
              <w:rPr>
                <w:sz w:val="18"/>
              </w:rPr>
            </w:pPr>
            <w:r w:rsidRPr="006E0C40">
              <w:rPr>
                <w:sz w:val="18"/>
              </w:rPr>
              <w:t>Adatkezelés célja</w:t>
            </w:r>
            <w:r w:rsidR="00C109D4" w:rsidRPr="006E0C40">
              <w:rPr>
                <w:sz w:val="18"/>
              </w:rPr>
              <w:t>/jogalapja</w:t>
            </w:r>
          </w:p>
        </w:tc>
        <w:tc>
          <w:tcPr>
            <w:tcW w:w="2551" w:type="dxa"/>
          </w:tcPr>
          <w:p w:rsidR="00831CBD" w:rsidRPr="006E0C40" w:rsidRDefault="00831CBD" w:rsidP="00AA5021">
            <w:pPr>
              <w:rPr>
                <w:sz w:val="18"/>
              </w:rPr>
            </w:pPr>
            <w:r w:rsidRPr="006E0C40">
              <w:rPr>
                <w:sz w:val="18"/>
              </w:rPr>
              <w:t>Megőrzési idő</w:t>
            </w:r>
          </w:p>
        </w:tc>
        <w:tc>
          <w:tcPr>
            <w:tcW w:w="2835" w:type="dxa"/>
          </w:tcPr>
          <w:p w:rsidR="00831CBD" w:rsidRPr="006E0C40" w:rsidRDefault="00831CBD" w:rsidP="005B56AC">
            <w:pPr>
              <w:rPr>
                <w:sz w:val="18"/>
              </w:rPr>
            </w:pPr>
            <w:r w:rsidRPr="006E0C40">
              <w:rPr>
                <w:sz w:val="18"/>
              </w:rPr>
              <w:t>Az adatok megismerésére jogosultak köre</w:t>
            </w:r>
          </w:p>
        </w:tc>
      </w:tr>
      <w:tr w:rsidR="00831CBD" w:rsidRPr="006E0C40" w:rsidTr="006E0C40">
        <w:tc>
          <w:tcPr>
            <w:tcW w:w="2376" w:type="dxa"/>
          </w:tcPr>
          <w:p w:rsidR="00831CBD" w:rsidRPr="006E0C40" w:rsidRDefault="00831CBD" w:rsidP="00AA5021">
            <w:pPr>
              <w:rPr>
                <w:sz w:val="18"/>
              </w:rPr>
            </w:pPr>
            <w:r w:rsidRPr="006E0C40">
              <w:rPr>
                <w:sz w:val="18"/>
              </w:rPr>
              <w:t>Vendég neve, életkora, email címe</w:t>
            </w:r>
            <w:r w:rsidR="00EA6913" w:rsidRPr="006E0C40">
              <w:rPr>
                <w:sz w:val="18"/>
              </w:rPr>
              <w:t>, jóga foglalkozások látogatásának tervezett gyakorisága és oka.</w:t>
            </w:r>
          </w:p>
        </w:tc>
        <w:tc>
          <w:tcPr>
            <w:tcW w:w="2552" w:type="dxa"/>
          </w:tcPr>
          <w:p w:rsidR="00831CBD" w:rsidRPr="006E0C40" w:rsidRDefault="00831CBD" w:rsidP="00AA5021">
            <w:pPr>
              <w:rPr>
                <w:sz w:val="18"/>
              </w:rPr>
            </w:pPr>
            <w:r w:rsidRPr="006E0C40">
              <w:rPr>
                <w:sz w:val="18"/>
              </w:rPr>
              <w:t>Kapcsolattartás</w:t>
            </w:r>
            <w:r w:rsidR="00EA6913" w:rsidRPr="006E0C40">
              <w:rPr>
                <w:sz w:val="18"/>
              </w:rPr>
              <w:t>.</w:t>
            </w:r>
          </w:p>
          <w:p w:rsidR="00EA6913" w:rsidRPr="006E0C40" w:rsidRDefault="00EA6913" w:rsidP="00AA5021">
            <w:pPr>
              <w:rPr>
                <w:sz w:val="18"/>
              </w:rPr>
            </w:pPr>
            <w:r w:rsidRPr="006E0C40">
              <w:rPr>
                <w:sz w:val="18"/>
              </w:rPr>
              <w:t>Adatkezelés jogalapja:</w:t>
            </w:r>
          </w:p>
          <w:p w:rsidR="00EA6913" w:rsidRPr="006E0C40" w:rsidRDefault="00EA6913" w:rsidP="00AA5021">
            <w:pPr>
              <w:rPr>
                <w:sz w:val="18"/>
              </w:rPr>
            </w:pPr>
            <w:r w:rsidRPr="006E0C40">
              <w:rPr>
                <w:sz w:val="18"/>
              </w:rPr>
              <w:t>szolgáltatás/szerződés teljesítése illetve hozzájárulás.</w:t>
            </w:r>
          </w:p>
        </w:tc>
        <w:tc>
          <w:tcPr>
            <w:tcW w:w="2551" w:type="dxa"/>
          </w:tcPr>
          <w:p w:rsidR="00831CBD" w:rsidRPr="006E0C40" w:rsidRDefault="00831CBD" w:rsidP="00AA5021">
            <w:pPr>
              <w:rPr>
                <w:sz w:val="18"/>
              </w:rPr>
            </w:pPr>
            <w:r w:rsidRPr="006E0C40">
              <w:rPr>
                <w:sz w:val="18"/>
              </w:rPr>
              <w:t xml:space="preserve">Szolgáltatás igénybevételének szüneteltetését követő 6 hónapig </w:t>
            </w:r>
          </w:p>
        </w:tc>
        <w:tc>
          <w:tcPr>
            <w:tcW w:w="2835" w:type="dxa"/>
          </w:tcPr>
          <w:p w:rsidR="00831CBD" w:rsidRPr="006E0C40" w:rsidRDefault="00831CBD" w:rsidP="00AA5021">
            <w:pPr>
              <w:rPr>
                <w:sz w:val="18"/>
              </w:rPr>
            </w:pPr>
            <w:r w:rsidRPr="006E0C40">
              <w:rPr>
                <w:sz w:val="18"/>
              </w:rPr>
              <w:t>A Társaság ügyvezetője, a Szolgáltatást nyújtó munkatárs.</w:t>
            </w:r>
          </w:p>
        </w:tc>
      </w:tr>
    </w:tbl>
    <w:p w:rsidR="00991CEE" w:rsidRPr="006E0C40" w:rsidRDefault="00991CEE" w:rsidP="00AA5021">
      <w:pPr>
        <w:rPr>
          <w:sz w:val="18"/>
        </w:rPr>
      </w:pPr>
    </w:p>
    <w:p w:rsidR="000D5D4A" w:rsidRPr="006E0C40" w:rsidRDefault="000B19CE" w:rsidP="000B19CE">
      <w:pPr>
        <w:pStyle w:val="Cmsor2"/>
        <w:rPr>
          <w:sz w:val="22"/>
        </w:rPr>
      </w:pPr>
      <w:r w:rsidRPr="006E0C40">
        <w:rPr>
          <w:sz w:val="22"/>
        </w:rPr>
        <w:t>Hírlevélre feliratkozás során kezelt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409"/>
        <w:gridCol w:w="2835"/>
      </w:tblGrid>
      <w:tr w:rsidR="00831CBD" w:rsidRPr="006E0C40" w:rsidTr="006E0C40">
        <w:tc>
          <w:tcPr>
            <w:tcW w:w="2376" w:type="dxa"/>
          </w:tcPr>
          <w:p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Kezelt adatok köre</w:t>
            </w:r>
          </w:p>
        </w:tc>
        <w:tc>
          <w:tcPr>
            <w:tcW w:w="2694" w:type="dxa"/>
          </w:tcPr>
          <w:p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Adatkezelés célja</w:t>
            </w:r>
            <w:r w:rsidR="00EA6913" w:rsidRPr="006E0C40">
              <w:rPr>
                <w:sz w:val="18"/>
              </w:rPr>
              <w:t>/jogalapja</w:t>
            </w:r>
          </w:p>
        </w:tc>
        <w:tc>
          <w:tcPr>
            <w:tcW w:w="2409" w:type="dxa"/>
          </w:tcPr>
          <w:p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Megőrzési idő</w:t>
            </w:r>
          </w:p>
        </w:tc>
        <w:tc>
          <w:tcPr>
            <w:tcW w:w="2835" w:type="dxa"/>
          </w:tcPr>
          <w:p w:rsidR="00831CBD" w:rsidRPr="006E0C40" w:rsidRDefault="00831CBD" w:rsidP="005B56AC">
            <w:pPr>
              <w:rPr>
                <w:sz w:val="18"/>
              </w:rPr>
            </w:pPr>
            <w:r w:rsidRPr="006E0C40">
              <w:rPr>
                <w:sz w:val="18"/>
              </w:rPr>
              <w:t>Az adatok megismerésére jogosultak köre</w:t>
            </w:r>
          </w:p>
        </w:tc>
      </w:tr>
      <w:tr w:rsidR="00831CBD" w:rsidRPr="006E0C40" w:rsidTr="006E0C40">
        <w:tc>
          <w:tcPr>
            <w:tcW w:w="2376" w:type="dxa"/>
          </w:tcPr>
          <w:p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Felhasználó email címe</w:t>
            </w:r>
          </w:p>
        </w:tc>
        <w:tc>
          <w:tcPr>
            <w:tcW w:w="2694" w:type="dxa"/>
          </w:tcPr>
          <w:p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Kapcsolattartás, hírlevél küldés</w:t>
            </w:r>
            <w:r w:rsidR="00EA6913" w:rsidRPr="006E0C40">
              <w:rPr>
                <w:sz w:val="18"/>
              </w:rPr>
              <w:t>.</w:t>
            </w:r>
          </w:p>
          <w:p w:rsidR="00EA6913" w:rsidRPr="006E0C40" w:rsidRDefault="00EA6913" w:rsidP="00EA6913">
            <w:pPr>
              <w:rPr>
                <w:sz w:val="18"/>
              </w:rPr>
            </w:pPr>
            <w:r w:rsidRPr="006E0C40">
              <w:rPr>
                <w:sz w:val="18"/>
              </w:rPr>
              <w:t>Adatkezelés jogalapja:</w:t>
            </w:r>
          </w:p>
          <w:p w:rsidR="00EA6913" w:rsidRPr="006E0C40" w:rsidRDefault="00EA6913" w:rsidP="00EA6913">
            <w:pPr>
              <w:rPr>
                <w:sz w:val="18"/>
              </w:rPr>
            </w:pPr>
            <w:r w:rsidRPr="006E0C40">
              <w:rPr>
                <w:sz w:val="18"/>
              </w:rPr>
              <w:t>hozzájárulás.</w:t>
            </w:r>
          </w:p>
        </w:tc>
        <w:tc>
          <w:tcPr>
            <w:tcW w:w="2409" w:type="dxa"/>
          </w:tcPr>
          <w:p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Hírlevélről való leiratkozást követő 3 napig</w:t>
            </w:r>
          </w:p>
        </w:tc>
        <w:tc>
          <w:tcPr>
            <w:tcW w:w="2835" w:type="dxa"/>
          </w:tcPr>
          <w:p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A Társaság ügyvezetője.</w:t>
            </w:r>
          </w:p>
        </w:tc>
      </w:tr>
    </w:tbl>
    <w:p w:rsidR="000B19CE" w:rsidRPr="006E0C40" w:rsidRDefault="000B19CE">
      <w:pPr>
        <w:rPr>
          <w:sz w:val="18"/>
        </w:rPr>
      </w:pPr>
    </w:p>
    <w:p w:rsidR="000B19CE" w:rsidRPr="006E0C40" w:rsidRDefault="000B19CE" w:rsidP="00FC4D96">
      <w:pPr>
        <w:pStyle w:val="Cmsor2"/>
        <w:rPr>
          <w:sz w:val="22"/>
        </w:rPr>
      </w:pPr>
      <w:r w:rsidRPr="006E0C40">
        <w:rPr>
          <w:sz w:val="22"/>
        </w:rPr>
        <w:t>Biztonsági kamera által készített képfelvétel során kezelt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1134"/>
        <w:gridCol w:w="2835"/>
      </w:tblGrid>
      <w:tr w:rsidR="00831CBD" w:rsidRPr="006E0C40" w:rsidTr="006E0C40">
        <w:tc>
          <w:tcPr>
            <w:tcW w:w="3227" w:type="dxa"/>
          </w:tcPr>
          <w:p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Kezelt adatok köre</w:t>
            </w:r>
          </w:p>
        </w:tc>
        <w:tc>
          <w:tcPr>
            <w:tcW w:w="3118" w:type="dxa"/>
          </w:tcPr>
          <w:p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Adatkezelés célja</w:t>
            </w:r>
            <w:r w:rsidR="00EA6913" w:rsidRPr="006E0C40">
              <w:rPr>
                <w:sz w:val="18"/>
              </w:rPr>
              <w:t>/jogalapja</w:t>
            </w:r>
          </w:p>
        </w:tc>
        <w:tc>
          <w:tcPr>
            <w:tcW w:w="1134" w:type="dxa"/>
          </w:tcPr>
          <w:p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Megőrzési idő</w:t>
            </w:r>
          </w:p>
        </w:tc>
        <w:tc>
          <w:tcPr>
            <w:tcW w:w="2835" w:type="dxa"/>
          </w:tcPr>
          <w:p w:rsidR="00831CBD" w:rsidRPr="006E0C40" w:rsidRDefault="00831CBD" w:rsidP="005B56AC">
            <w:pPr>
              <w:rPr>
                <w:sz w:val="18"/>
              </w:rPr>
            </w:pPr>
            <w:r w:rsidRPr="006E0C40">
              <w:rPr>
                <w:sz w:val="18"/>
              </w:rPr>
              <w:t>Az adatok megismerésére jogosultak köre</w:t>
            </w:r>
          </w:p>
        </w:tc>
      </w:tr>
      <w:tr w:rsidR="00831CBD" w:rsidRPr="006E0C40" w:rsidTr="006E0C40">
        <w:tc>
          <w:tcPr>
            <w:tcW w:w="3227" w:type="dxa"/>
          </w:tcPr>
          <w:p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Közvetlen megfigyelés nélkül a főbejárati folyosón a Vendégtér képi rögzítése</w:t>
            </w:r>
          </w:p>
        </w:tc>
        <w:tc>
          <w:tcPr>
            <w:tcW w:w="3118" w:type="dxa"/>
          </w:tcPr>
          <w:p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Személy és vagyonvédelem</w:t>
            </w:r>
            <w:r w:rsidR="00EA6913" w:rsidRPr="006E0C40">
              <w:rPr>
                <w:sz w:val="18"/>
              </w:rPr>
              <w:t>.</w:t>
            </w:r>
          </w:p>
          <w:p w:rsidR="00EA6913" w:rsidRPr="006E0C40" w:rsidRDefault="00EA6913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Adatkezelés jogalapja: jogos érdek.</w:t>
            </w:r>
          </w:p>
        </w:tc>
        <w:tc>
          <w:tcPr>
            <w:tcW w:w="1134" w:type="dxa"/>
          </w:tcPr>
          <w:p w:rsidR="00831CBD" w:rsidRPr="006E0C40" w:rsidRDefault="005A7E9A" w:rsidP="005B0718">
            <w:pPr>
              <w:rPr>
                <w:sz w:val="18"/>
                <w:highlight w:val="yellow"/>
              </w:rPr>
            </w:pPr>
            <w:r w:rsidRPr="006E0C40">
              <w:rPr>
                <w:sz w:val="18"/>
              </w:rPr>
              <w:t xml:space="preserve">3 </w:t>
            </w:r>
            <w:r w:rsidR="00831CBD" w:rsidRPr="006E0C40">
              <w:rPr>
                <w:sz w:val="18"/>
              </w:rPr>
              <w:t>nap</w:t>
            </w:r>
          </w:p>
        </w:tc>
        <w:tc>
          <w:tcPr>
            <w:tcW w:w="2835" w:type="dxa"/>
          </w:tcPr>
          <w:p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A Társaság ügyvezetője.</w:t>
            </w:r>
          </w:p>
        </w:tc>
      </w:tr>
    </w:tbl>
    <w:p w:rsidR="00D334E2" w:rsidRPr="006E0C40" w:rsidRDefault="00D334E2" w:rsidP="00272412">
      <w:pPr>
        <w:pStyle w:val="Cmsor1"/>
        <w:rPr>
          <w:sz w:val="24"/>
        </w:rPr>
      </w:pPr>
      <w:r w:rsidRPr="006E0C40">
        <w:rPr>
          <w:sz w:val="24"/>
        </w:rPr>
        <w:t>A személyes adatok tárolásának módja</w:t>
      </w:r>
    </w:p>
    <w:p w:rsidR="00D334E2" w:rsidRPr="006E0C40" w:rsidRDefault="00D334E2" w:rsidP="00D334E2">
      <w:pPr>
        <w:pStyle w:val="Default"/>
        <w:rPr>
          <w:rFonts w:asciiTheme="minorHAnsi" w:hAnsiTheme="minorHAnsi" w:cstheme="minorBidi"/>
          <w:color w:val="auto"/>
          <w:sz w:val="18"/>
          <w:szCs w:val="22"/>
        </w:rPr>
      </w:pPr>
    </w:p>
    <w:p w:rsidR="00D334E2" w:rsidRPr="006E0C40" w:rsidRDefault="00D334E2" w:rsidP="00723F69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 xml:space="preserve">A Társaság az adatokat keletkezésük módjának megfelelően a következő szerint tárolja: </w:t>
      </w:r>
    </w:p>
    <w:p w:rsidR="00723F69" w:rsidRPr="006E0C40" w:rsidRDefault="00723F69" w:rsidP="00723F69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</w:p>
    <w:p w:rsidR="00D334E2" w:rsidRPr="006E0C40" w:rsidRDefault="00D334E2" w:rsidP="00723F69">
      <w:pPr>
        <w:pStyle w:val="Default"/>
        <w:spacing w:after="18"/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 xml:space="preserve">a) azokat az adatokat, amelyeket írásbeli nyilatkozat alapján kezel, a fentebb meghatározott időtartama alatt az eredeti írásbeli formában, illetve az eredeti dokumentumról készített, elektronikus másolat formájában tárolja; </w:t>
      </w:r>
    </w:p>
    <w:p w:rsidR="00D334E2" w:rsidRPr="006E0C40" w:rsidRDefault="00D334E2" w:rsidP="00723F69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 xml:space="preserve">b) azokat az adatokat, amelyek elektronikus nyilatkozatok </w:t>
      </w:r>
      <w:r w:rsidR="00272412" w:rsidRPr="006E0C40">
        <w:rPr>
          <w:rFonts w:asciiTheme="minorHAnsi" w:hAnsiTheme="minorHAnsi" w:cstheme="minorBidi"/>
          <w:color w:val="auto"/>
          <w:sz w:val="20"/>
          <w:szCs w:val="22"/>
        </w:rPr>
        <w:t>alapján,</w:t>
      </w:r>
      <w:r w:rsidRPr="006E0C40">
        <w:rPr>
          <w:rFonts w:asciiTheme="minorHAnsi" w:hAnsiTheme="minorHAnsi" w:cstheme="minorBidi"/>
          <w:color w:val="auto"/>
          <w:sz w:val="20"/>
          <w:szCs w:val="22"/>
        </w:rPr>
        <w:t xml:space="preserve"> illetve a szolgáltatás igénybevétele során keletkeztek</w:t>
      </w:r>
      <w:r w:rsidR="00272412" w:rsidRPr="006E0C40">
        <w:rPr>
          <w:rFonts w:asciiTheme="minorHAnsi" w:hAnsiTheme="minorHAnsi" w:cstheme="minorBidi"/>
          <w:color w:val="auto"/>
          <w:sz w:val="20"/>
          <w:szCs w:val="22"/>
        </w:rPr>
        <w:t>,</w:t>
      </w:r>
      <w:r w:rsidRPr="006E0C40">
        <w:rPr>
          <w:rFonts w:asciiTheme="minorHAnsi" w:hAnsiTheme="minorHAnsi" w:cstheme="minorBidi"/>
          <w:color w:val="auto"/>
          <w:sz w:val="20"/>
          <w:szCs w:val="22"/>
        </w:rPr>
        <w:t xml:space="preserve"> elektronikus formában tárolja</w:t>
      </w:r>
      <w:r w:rsidR="00272412" w:rsidRPr="006E0C40">
        <w:rPr>
          <w:rFonts w:asciiTheme="minorHAnsi" w:hAnsiTheme="minorHAnsi" w:cstheme="minorBidi"/>
          <w:color w:val="auto"/>
          <w:sz w:val="20"/>
          <w:szCs w:val="22"/>
        </w:rPr>
        <w:t xml:space="preserve"> a fentebb meghatározott időtartam alatt</w:t>
      </w:r>
      <w:r w:rsidRPr="006E0C40">
        <w:rPr>
          <w:rFonts w:asciiTheme="minorHAnsi" w:hAnsiTheme="minorHAnsi" w:cstheme="minorBidi"/>
          <w:color w:val="auto"/>
          <w:sz w:val="20"/>
          <w:szCs w:val="22"/>
        </w:rPr>
        <w:t xml:space="preserve">. </w:t>
      </w:r>
    </w:p>
    <w:p w:rsidR="000778AA" w:rsidRPr="006E0C40" w:rsidRDefault="00272412" w:rsidP="00272412">
      <w:pPr>
        <w:pStyle w:val="Cmsor1"/>
        <w:rPr>
          <w:sz w:val="24"/>
        </w:rPr>
      </w:pPr>
      <w:r w:rsidRPr="006E0C40">
        <w:rPr>
          <w:sz w:val="24"/>
        </w:rPr>
        <w:t>A személyes adatkezelésben érintett jogai a Társaság adatkezelésével kapcsolatban</w:t>
      </w:r>
    </w:p>
    <w:p w:rsidR="00272412" w:rsidRPr="006E0C40" w:rsidRDefault="00272412" w:rsidP="00272412">
      <w:pPr>
        <w:pStyle w:val="Default"/>
        <w:rPr>
          <w:rFonts w:asciiTheme="minorHAnsi" w:hAnsiTheme="minorHAnsi" w:cstheme="minorBidi"/>
          <w:color w:val="auto"/>
          <w:sz w:val="18"/>
          <w:szCs w:val="22"/>
        </w:rPr>
      </w:pPr>
    </w:p>
    <w:p w:rsidR="00272412" w:rsidRPr="006E0C40" w:rsidRDefault="00272412" w:rsidP="00723F69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>A személyes adatkezelésben érintett (Felhasználó, Vendég, Munka</w:t>
      </w:r>
      <w:r w:rsidR="00FE3D80" w:rsidRPr="006E0C40">
        <w:rPr>
          <w:rFonts w:asciiTheme="minorHAnsi" w:hAnsiTheme="minorHAnsi" w:cstheme="minorBidi"/>
          <w:color w:val="auto"/>
          <w:sz w:val="20"/>
          <w:szCs w:val="22"/>
        </w:rPr>
        <w:t>társ</w:t>
      </w:r>
      <w:r w:rsidRPr="006E0C40">
        <w:rPr>
          <w:rFonts w:asciiTheme="minorHAnsi" w:hAnsiTheme="minorHAnsi" w:cstheme="minorBidi"/>
          <w:color w:val="auto"/>
          <w:sz w:val="20"/>
          <w:szCs w:val="22"/>
        </w:rPr>
        <w:t>) a Társaságtól a fent megjelölt elérhetőségen az alábbiakat kérheti</w:t>
      </w:r>
      <w:r w:rsidR="00FE3D80" w:rsidRPr="006E0C40">
        <w:rPr>
          <w:rFonts w:asciiTheme="minorHAnsi" w:hAnsiTheme="minorHAnsi" w:cstheme="minorBidi"/>
          <w:color w:val="auto"/>
          <w:sz w:val="20"/>
          <w:szCs w:val="22"/>
        </w:rPr>
        <w:t>, amennyiben ennek jogszabályi előfeltételei fennállnak</w:t>
      </w:r>
      <w:r w:rsidRPr="006E0C40">
        <w:rPr>
          <w:rFonts w:asciiTheme="minorHAnsi" w:hAnsiTheme="minorHAnsi" w:cstheme="minorBidi"/>
          <w:color w:val="auto"/>
          <w:sz w:val="20"/>
          <w:szCs w:val="22"/>
        </w:rPr>
        <w:t>:</w:t>
      </w:r>
    </w:p>
    <w:p w:rsidR="00272412" w:rsidRPr="006E0C40" w:rsidRDefault="00D61399" w:rsidP="00723F6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>hozzáférést a személyes adatokhoz;</w:t>
      </w:r>
    </w:p>
    <w:p w:rsidR="00D61399" w:rsidRPr="006E0C40" w:rsidRDefault="00D61399" w:rsidP="00723F6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>helyesbítést a tárolt személyes adatokon;</w:t>
      </w:r>
    </w:p>
    <w:p w:rsidR="00D61399" w:rsidRPr="006E0C40" w:rsidRDefault="00D61399" w:rsidP="00723F6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>a személyes adatok törlését;</w:t>
      </w:r>
    </w:p>
    <w:p w:rsidR="00D61399" w:rsidRPr="006E0C40" w:rsidRDefault="00D61399" w:rsidP="00723F6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>a személyes adatok kezelésének korlátozását;</w:t>
      </w:r>
    </w:p>
    <w:p w:rsidR="00FE3D80" w:rsidRPr="006E0C40" w:rsidRDefault="00FE3D80" w:rsidP="00723F6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>tiltakozást a személyes adatok kezelése ellen;</w:t>
      </w:r>
    </w:p>
    <w:p w:rsidR="00FE3D80" w:rsidRPr="006E0C40" w:rsidRDefault="00FE3D80" w:rsidP="00723F6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>a személyes adatok kikérését és továbbítását egy másik adatkezelőhöz (</w:t>
      </w:r>
      <w:r w:rsidR="00C31294" w:rsidRPr="006E0C40">
        <w:rPr>
          <w:rFonts w:asciiTheme="minorHAnsi" w:hAnsiTheme="minorHAnsi" w:cstheme="minorBidi"/>
          <w:color w:val="auto"/>
          <w:sz w:val="20"/>
          <w:szCs w:val="22"/>
        </w:rPr>
        <w:t>adathordozhatósághoz való jog)</w:t>
      </w:r>
    </w:p>
    <w:p w:rsidR="00D61399" w:rsidRPr="006E0C40" w:rsidRDefault="00D61399" w:rsidP="00723F6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>amennyiben a személyes adatok kezeléséhez hozzájárulásban nyilatkozott, úgy ezt a hozzájárulást bármikor visszavonhatja.</w:t>
      </w:r>
    </w:p>
    <w:p w:rsidR="00D61399" w:rsidRPr="006E0C40" w:rsidRDefault="00D61399" w:rsidP="00723F69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0"/>
          <w:szCs w:val="22"/>
        </w:rPr>
      </w:pPr>
    </w:p>
    <w:p w:rsidR="00723F69" w:rsidRPr="006E0C40" w:rsidRDefault="00272412" w:rsidP="00723F69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>A fenti kérésekre a Társaságnak 30 napon belül az érintett felé visszajelzést kell adni a kérés teljesítéséről vagy annak elutasításáról (ez esetben indoklással együtt).</w:t>
      </w:r>
    </w:p>
    <w:p w:rsidR="00C31294" w:rsidRPr="006E0C40" w:rsidRDefault="00C31294" w:rsidP="00723F69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sz w:val="20"/>
          <w:szCs w:val="22"/>
        </w:rPr>
        <w:t>Amennyiben az érintett nem ért egyet a Társaság válaszával vagy intézkedésével, akkor jogorvoslati lehetőségek állnak rendelkezésére, az alábbiak szerint:</w:t>
      </w:r>
    </w:p>
    <w:p w:rsidR="00C31294" w:rsidRPr="006E0C40" w:rsidRDefault="00C31294" w:rsidP="00C31294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0"/>
        </w:rPr>
      </w:pPr>
      <w:r w:rsidRPr="006E0C40">
        <w:rPr>
          <w:sz w:val="20"/>
        </w:rPr>
        <w:t xml:space="preserve">panasszal lehet fordulni a Nemzeti Adatvédelmi és Információszabadság Hatósághoz (cím: 1125 Budapest, Szilágyi Erzsébet fasor 22/c; telefon: +36-1-391-1400; e-mail: </w:t>
      </w:r>
      <w:hyperlink r:id="rId8" w:history="1">
        <w:r w:rsidRPr="006E0C40">
          <w:rPr>
            <w:sz w:val="20"/>
          </w:rPr>
          <w:t>ugyfelszolgalat@naih.hu</w:t>
        </w:r>
      </w:hyperlink>
      <w:r w:rsidRPr="006E0C40">
        <w:rPr>
          <w:sz w:val="20"/>
        </w:rPr>
        <w:t xml:space="preserve">), valamint </w:t>
      </w:r>
    </w:p>
    <w:p w:rsidR="00C31294" w:rsidRPr="006E0C40" w:rsidRDefault="00C31294" w:rsidP="00C31294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0"/>
        </w:rPr>
      </w:pPr>
      <w:r w:rsidRPr="006E0C40">
        <w:rPr>
          <w:sz w:val="20"/>
        </w:rPr>
        <w:t>jogsértés esetén az illetékes bírósághoz.</w:t>
      </w:r>
    </w:p>
    <w:p w:rsidR="00C31294" w:rsidRPr="006E0C40" w:rsidRDefault="00C31294" w:rsidP="00C31294">
      <w:pPr>
        <w:pStyle w:val="Cmsor1"/>
        <w:rPr>
          <w:sz w:val="24"/>
        </w:rPr>
      </w:pPr>
      <w:r w:rsidRPr="006E0C40">
        <w:rPr>
          <w:sz w:val="24"/>
        </w:rPr>
        <w:t>Adatfeldolgozók</w:t>
      </w:r>
    </w:p>
    <w:p w:rsidR="00EA6913" w:rsidRPr="006E0C40" w:rsidRDefault="00EA6913" w:rsidP="00EA6913">
      <w:pPr>
        <w:rPr>
          <w:sz w:val="20"/>
        </w:rPr>
      </w:pPr>
      <w:r w:rsidRPr="006E0C40">
        <w:rPr>
          <w:sz w:val="20"/>
        </w:rPr>
        <w:t>Adatfeldolgozók közreműködése a szolgáltatás nyújtása, illetve a Társaság gazdasági működésének támogatása miatt szükséges.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EA6913" w:rsidRPr="006E0C40" w:rsidTr="00810F02">
        <w:tc>
          <w:tcPr>
            <w:tcW w:w="4529" w:type="dxa"/>
          </w:tcPr>
          <w:p w:rsidR="00EA6913" w:rsidRPr="006E0C40" w:rsidRDefault="00EA6913" w:rsidP="00810F02">
            <w:pPr>
              <w:rPr>
                <w:b/>
                <w:sz w:val="20"/>
              </w:rPr>
            </w:pPr>
            <w:r w:rsidRPr="006E0C40">
              <w:rPr>
                <w:b/>
                <w:sz w:val="20"/>
              </w:rPr>
              <w:t>Adatfeldolgozó</w:t>
            </w:r>
          </w:p>
        </w:tc>
        <w:tc>
          <w:tcPr>
            <w:tcW w:w="4533" w:type="dxa"/>
          </w:tcPr>
          <w:p w:rsidR="00EA6913" w:rsidRPr="006E0C40" w:rsidRDefault="00EA6913" w:rsidP="00810F02">
            <w:pPr>
              <w:rPr>
                <w:b/>
                <w:sz w:val="20"/>
              </w:rPr>
            </w:pPr>
            <w:r w:rsidRPr="006E0C40">
              <w:rPr>
                <w:b/>
                <w:sz w:val="20"/>
              </w:rPr>
              <w:t>Végzett tevékenység</w:t>
            </w:r>
          </w:p>
        </w:tc>
      </w:tr>
      <w:tr w:rsidR="00EA6913" w:rsidRPr="006E0C40" w:rsidTr="00810F02">
        <w:tc>
          <w:tcPr>
            <w:tcW w:w="4529" w:type="dxa"/>
          </w:tcPr>
          <w:p w:rsidR="00EA6913" w:rsidRPr="006E0C40" w:rsidRDefault="00EA6913" w:rsidP="00810F02">
            <w:pPr>
              <w:rPr>
                <w:sz w:val="20"/>
              </w:rPr>
            </w:pPr>
            <w:r w:rsidRPr="006E0C40">
              <w:rPr>
                <w:sz w:val="20"/>
              </w:rPr>
              <w:t>Jógastúdió munkatárs</w:t>
            </w:r>
          </w:p>
        </w:tc>
        <w:tc>
          <w:tcPr>
            <w:tcW w:w="4533" w:type="dxa"/>
          </w:tcPr>
          <w:p w:rsidR="00EA6913" w:rsidRPr="006E0C40" w:rsidRDefault="00EA6913" w:rsidP="00810F02">
            <w:pPr>
              <w:rPr>
                <w:sz w:val="20"/>
              </w:rPr>
            </w:pPr>
            <w:r w:rsidRPr="006E0C40">
              <w:rPr>
                <w:sz w:val="20"/>
              </w:rPr>
              <w:t>Recepciós tevékenység</w:t>
            </w:r>
          </w:p>
        </w:tc>
      </w:tr>
      <w:tr w:rsidR="00EA6913" w:rsidRPr="006E0C40" w:rsidTr="00810F02">
        <w:tc>
          <w:tcPr>
            <w:tcW w:w="4529" w:type="dxa"/>
          </w:tcPr>
          <w:p w:rsidR="00EA6913" w:rsidRPr="006E0C40" w:rsidRDefault="00EA6913" w:rsidP="00810F02">
            <w:pPr>
              <w:rPr>
                <w:sz w:val="20"/>
                <w:highlight w:val="yellow"/>
              </w:rPr>
            </w:pPr>
            <w:r w:rsidRPr="006E0C40">
              <w:rPr>
                <w:sz w:val="20"/>
              </w:rPr>
              <w:t>Társaság könyvelő szolgáltatója</w:t>
            </w:r>
          </w:p>
        </w:tc>
        <w:tc>
          <w:tcPr>
            <w:tcW w:w="4533" w:type="dxa"/>
          </w:tcPr>
          <w:p w:rsidR="00EA6913" w:rsidRPr="006E0C40" w:rsidRDefault="00EA6913" w:rsidP="00810F02">
            <w:pPr>
              <w:rPr>
                <w:sz w:val="20"/>
              </w:rPr>
            </w:pPr>
            <w:r w:rsidRPr="006E0C40">
              <w:rPr>
                <w:sz w:val="20"/>
              </w:rPr>
              <w:t>Könyvelési szolgáltatás</w:t>
            </w:r>
          </w:p>
        </w:tc>
      </w:tr>
    </w:tbl>
    <w:p w:rsidR="00EA6913" w:rsidRPr="006E0C40" w:rsidRDefault="00EA6913" w:rsidP="00EA6913">
      <w:pPr>
        <w:pStyle w:val="Default"/>
        <w:rPr>
          <w:rFonts w:asciiTheme="minorHAnsi" w:hAnsiTheme="minorHAnsi" w:cstheme="minorBidi"/>
          <w:color w:val="auto"/>
          <w:sz w:val="20"/>
          <w:szCs w:val="22"/>
        </w:rPr>
      </w:pPr>
    </w:p>
    <w:p w:rsidR="00813EEB" w:rsidRPr="006E0C40" w:rsidRDefault="00ED5E03" w:rsidP="00831CBD">
      <w:pPr>
        <w:pStyle w:val="Cmsor1"/>
        <w:rPr>
          <w:sz w:val="24"/>
        </w:rPr>
      </w:pPr>
      <w:r w:rsidRPr="006E0C40">
        <w:rPr>
          <w:sz w:val="24"/>
        </w:rPr>
        <w:t>Egyéb rendelkezések</w:t>
      </w:r>
    </w:p>
    <w:p w:rsidR="00ED5E03" w:rsidRPr="006E0C40" w:rsidRDefault="00ED5E03">
      <w:pPr>
        <w:rPr>
          <w:sz w:val="20"/>
        </w:rPr>
      </w:pPr>
      <w:r w:rsidRPr="006E0C40">
        <w:rPr>
          <w:sz w:val="20"/>
        </w:rPr>
        <w:t xml:space="preserve">Az Adatkezelő fenntartja a jogot, hogy a Tájékoztatót bármikor módosítsa. Az Adatkezelő a módosításról az érintetteket a honlapon való közzététel </w:t>
      </w:r>
      <w:r w:rsidR="006E0C40" w:rsidRPr="006E0C40">
        <w:rPr>
          <w:sz w:val="20"/>
        </w:rPr>
        <w:t>(</w:t>
      </w:r>
      <w:hyperlink r:id="rId9" w:history="1">
        <w:r w:rsidR="006E0C40" w:rsidRPr="006E0C40">
          <w:rPr>
            <w:rStyle w:val="Hiperhivatkozs"/>
            <w:sz w:val="20"/>
          </w:rPr>
          <w:t>www.samadhijoga.hu</w:t>
        </w:r>
      </w:hyperlink>
      <w:r w:rsidR="006E0C40" w:rsidRPr="006E0C40">
        <w:rPr>
          <w:sz w:val="20"/>
        </w:rPr>
        <w:t xml:space="preserve">) </w:t>
      </w:r>
      <w:r w:rsidRPr="006E0C40">
        <w:rPr>
          <w:sz w:val="20"/>
        </w:rPr>
        <w:t xml:space="preserve">valamint </w:t>
      </w:r>
      <w:r w:rsidRPr="006E0C40">
        <w:rPr>
          <w:i/>
          <w:sz w:val="20"/>
        </w:rPr>
        <w:t>a Samadhi</w:t>
      </w:r>
      <w:r w:rsidR="00406C7D">
        <w:rPr>
          <w:sz w:val="20"/>
        </w:rPr>
        <w:t xml:space="preserve"> J</w:t>
      </w:r>
      <w:r w:rsidRPr="006E0C40">
        <w:rPr>
          <w:sz w:val="20"/>
        </w:rPr>
        <w:t>ógastúdióban</w:t>
      </w:r>
      <w:r w:rsidR="00831CBD" w:rsidRPr="006E0C40">
        <w:rPr>
          <w:sz w:val="20"/>
        </w:rPr>
        <w:t xml:space="preserve"> való kifüggesztés ú</w:t>
      </w:r>
      <w:r w:rsidRPr="006E0C40">
        <w:rPr>
          <w:sz w:val="20"/>
        </w:rPr>
        <w:t>tján értesíti.</w:t>
      </w:r>
    </w:p>
    <w:p w:rsidR="00FB0DAB" w:rsidRPr="006E0C40" w:rsidRDefault="00406C7D">
      <w:pPr>
        <w:rPr>
          <w:sz w:val="20"/>
        </w:rPr>
      </w:pPr>
      <w:r>
        <w:rPr>
          <w:sz w:val="20"/>
        </w:rPr>
        <w:t>Budapest, 2023</w:t>
      </w:r>
      <w:r w:rsidR="00FB0DAB" w:rsidRPr="006E0C40">
        <w:rPr>
          <w:i/>
          <w:sz w:val="20"/>
        </w:rPr>
        <w:t>.</w:t>
      </w:r>
      <w:r w:rsidR="00FB0DAB" w:rsidRPr="006E0C40">
        <w:rPr>
          <w:sz w:val="20"/>
        </w:rPr>
        <w:t xml:space="preserve"> </w:t>
      </w:r>
      <w:r>
        <w:rPr>
          <w:sz w:val="20"/>
        </w:rPr>
        <w:t>január 15</w:t>
      </w:r>
      <w:r w:rsidR="00FB0DAB" w:rsidRPr="006E0C40">
        <w:rPr>
          <w:sz w:val="20"/>
        </w:rPr>
        <w:t>.</w:t>
      </w:r>
    </w:p>
    <w:sectPr w:rsidR="00FB0DAB" w:rsidRPr="006E0C40" w:rsidSect="00831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F68" w:rsidRDefault="00FF5F68" w:rsidP="002266C4">
      <w:pPr>
        <w:spacing w:after="0" w:line="240" w:lineRule="auto"/>
      </w:pPr>
      <w:r>
        <w:separator/>
      </w:r>
    </w:p>
  </w:endnote>
  <w:endnote w:type="continuationSeparator" w:id="0">
    <w:p w:rsidR="00FF5F68" w:rsidRDefault="00FF5F68" w:rsidP="0022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F68" w:rsidRDefault="00FF5F68" w:rsidP="002266C4">
      <w:pPr>
        <w:spacing w:after="0" w:line="240" w:lineRule="auto"/>
      </w:pPr>
      <w:r>
        <w:separator/>
      </w:r>
    </w:p>
  </w:footnote>
  <w:footnote w:type="continuationSeparator" w:id="0">
    <w:p w:rsidR="00FF5F68" w:rsidRDefault="00FF5F68" w:rsidP="00226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5F0"/>
    <w:multiLevelType w:val="hybridMultilevel"/>
    <w:tmpl w:val="28221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27BE"/>
    <w:multiLevelType w:val="hybridMultilevel"/>
    <w:tmpl w:val="BD6682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2B3F"/>
    <w:multiLevelType w:val="multilevel"/>
    <w:tmpl w:val="8FE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15402"/>
    <w:multiLevelType w:val="hybridMultilevel"/>
    <w:tmpl w:val="35D6B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6288F"/>
    <w:multiLevelType w:val="hybridMultilevel"/>
    <w:tmpl w:val="0AC22CC6"/>
    <w:lvl w:ilvl="0" w:tplc="8D186F9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w w:val="1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E0AC9"/>
    <w:multiLevelType w:val="hybridMultilevel"/>
    <w:tmpl w:val="C51EB0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B"/>
    <w:rsid w:val="00053B41"/>
    <w:rsid w:val="000778AA"/>
    <w:rsid w:val="000B19CE"/>
    <w:rsid w:val="000D5D4A"/>
    <w:rsid w:val="00103526"/>
    <w:rsid w:val="0014123A"/>
    <w:rsid w:val="001A72D8"/>
    <w:rsid w:val="00224E85"/>
    <w:rsid w:val="002266C4"/>
    <w:rsid w:val="00272412"/>
    <w:rsid w:val="002879ED"/>
    <w:rsid w:val="00291C1A"/>
    <w:rsid w:val="002E399A"/>
    <w:rsid w:val="002E6579"/>
    <w:rsid w:val="003555E3"/>
    <w:rsid w:val="003B3187"/>
    <w:rsid w:val="00406C7D"/>
    <w:rsid w:val="00415548"/>
    <w:rsid w:val="004633C8"/>
    <w:rsid w:val="00486E80"/>
    <w:rsid w:val="004E2E38"/>
    <w:rsid w:val="00542014"/>
    <w:rsid w:val="00552860"/>
    <w:rsid w:val="00557980"/>
    <w:rsid w:val="005801EE"/>
    <w:rsid w:val="005972E9"/>
    <w:rsid w:val="005A7E9A"/>
    <w:rsid w:val="005D1F02"/>
    <w:rsid w:val="006419C8"/>
    <w:rsid w:val="006B1FB7"/>
    <w:rsid w:val="006C2EA6"/>
    <w:rsid w:val="006E0C40"/>
    <w:rsid w:val="00723F69"/>
    <w:rsid w:val="00737D04"/>
    <w:rsid w:val="0075121D"/>
    <w:rsid w:val="00775B20"/>
    <w:rsid w:val="0080020E"/>
    <w:rsid w:val="00813EEB"/>
    <w:rsid w:val="00831CBD"/>
    <w:rsid w:val="00835C22"/>
    <w:rsid w:val="00890F50"/>
    <w:rsid w:val="008E7754"/>
    <w:rsid w:val="009010BF"/>
    <w:rsid w:val="0093025A"/>
    <w:rsid w:val="00956D07"/>
    <w:rsid w:val="00991CEE"/>
    <w:rsid w:val="009D08E9"/>
    <w:rsid w:val="00A530B0"/>
    <w:rsid w:val="00A82257"/>
    <w:rsid w:val="00AA5021"/>
    <w:rsid w:val="00AC1CA0"/>
    <w:rsid w:val="00AE2EDC"/>
    <w:rsid w:val="00B61F6F"/>
    <w:rsid w:val="00BD3A0D"/>
    <w:rsid w:val="00C109D4"/>
    <w:rsid w:val="00C24095"/>
    <w:rsid w:val="00C31294"/>
    <w:rsid w:val="00C661E6"/>
    <w:rsid w:val="00C97F74"/>
    <w:rsid w:val="00D334E2"/>
    <w:rsid w:val="00D335BD"/>
    <w:rsid w:val="00D61399"/>
    <w:rsid w:val="00D82989"/>
    <w:rsid w:val="00E6744A"/>
    <w:rsid w:val="00E741D5"/>
    <w:rsid w:val="00EA6913"/>
    <w:rsid w:val="00EC579B"/>
    <w:rsid w:val="00ED0C89"/>
    <w:rsid w:val="00ED5E03"/>
    <w:rsid w:val="00FB0DAB"/>
    <w:rsid w:val="00FC4D96"/>
    <w:rsid w:val="00FD0A66"/>
    <w:rsid w:val="00FE3D80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D4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42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1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0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f"/>
    <w:basedOn w:val="Bekezdsalapbettpusa"/>
    <w:rsid w:val="009010BF"/>
  </w:style>
  <w:style w:type="paragraph" w:styleId="Listaszerbekezds">
    <w:name w:val="List Paragraph"/>
    <w:basedOn w:val="Norml"/>
    <w:uiPriority w:val="34"/>
    <w:qFormat/>
    <w:rsid w:val="005801EE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542014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5420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Rcsostblzat">
    <w:name w:val="Table Grid"/>
    <w:basedOn w:val="Normltblzat"/>
    <w:uiPriority w:val="59"/>
    <w:rsid w:val="0099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0B19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D334E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BBodyTextIndent2">
    <w:name w:val="B&amp;B Body Text Indent 2"/>
    <w:basedOn w:val="Norml"/>
    <w:uiPriority w:val="19"/>
    <w:rsid w:val="002266C4"/>
    <w:pPr>
      <w:spacing w:after="240" w:line="240" w:lineRule="auto"/>
      <w:ind w:left="720"/>
      <w:jc w:val="both"/>
    </w:pPr>
    <w:rPr>
      <w:rFonts w:ascii="Georgia" w:hAnsi="Georgia" w:cs="Times New Roman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266C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66C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266C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31294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C31294"/>
    <w:rPr>
      <w:sz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A7E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7E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7E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7E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7E9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E9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E0C40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6C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2EA6"/>
  </w:style>
  <w:style w:type="paragraph" w:styleId="llb">
    <w:name w:val="footer"/>
    <w:basedOn w:val="Norml"/>
    <w:link w:val="llbChar"/>
    <w:uiPriority w:val="99"/>
    <w:unhideWhenUsed/>
    <w:rsid w:val="006C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dhijog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873E9-18DC-4960-B847-B76C1CD2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2023-01-15T12:50:00Z</dcterms:created>
  <dcterms:modified xsi:type="dcterms:W3CDTF">2023-01-15T12:50:00Z</dcterms:modified>
</cp:coreProperties>
</file>